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537"/>
        <w:gridCol w:w="4525"/>
      </w:tblGrid>
      <w:tr w:rsidR="00540B7A" w:rsidRPr="00750E4B" w14:paraId="1E7F57E6" w14:textId="77777777" w:rsidTr="003E4B9E">
        <w:trPr>
          <w:jc w:val="center"/>
        </w:trPr>
        <w:tc>
          <w:tcPr>
            <w:tcW w:w="9288" w:type="dxa"/>
            <w:gridSpan w:val="2"/>
          </w:tcPr>
          <w:p w14:paraId="2234F431" w14:textId="77777777" w:rsidR="00540B7A" w:rsidRDefault="00540B7A" w:rsidP="003E4B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88C9F3" w14:textId="77777777" w:rsidR="00540B7A" w:rsidRDefault="00540B7A" w:rsidP="003E4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6EB85A6C" w14:textId="77777777" w:rsidR="00540B7A" w:rsidRDefault="00540B7A" w:rsidP="003E4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sudjelovanja u savjetovanju o n</w:t>
            </w: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acrtu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171D7B2" w14:textId="5CD15ECD" w:rsidR="00540B7A" w:rsidRPr="00DF78FB" w:rsidRDefault="00540B7A" w:rsidP="003E4B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7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Pravilnika o </w:t>
            </w:r>
            <w:r w:rsidR="00AA48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provedbi</w:t>
            </w:r>
            <w:r w:rsidRPr="00DF7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postupaka jednostavne nabave</w:t>
            </w:r>
          </w:p>
          <w:p w14:paraId="776CA83E" w14:textId="77777777" w:rsidR="00540B7A" w:rsidRPr="00750E4B" w:rsidRDefault="00540B7A" w:rsidP="003E4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0B7A" w:rsidRPr="00750E4B" w14:paraId="11F82BBF" w14:textId="77777777" w:rsidTr="003E4B9E">
        <w:trPr>
          <w:jc w:val="center"/>
        </w:trPr>
        <w:tc>
          <w:tcPr>
            <w:tcW w:w="9288" w:type="dxa"/>
            <w:gridSpan w:val="2"/>
          </w:tcPr>
          <w:p w14:paraId="165BD252" w14:textId="77777777" w:rsidR="00540B7A" w:rsidRPr="00DF78FB" w:rsidRDefault="00540B7A" w:rsidP="003E4B9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BA05D5E" w14:textId="671C6377" w:rsidR="00540B7A" w:rsidRPr="00DF78FB" w:rsidRDefault="00540B7A" w:rsidP="003E4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8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NACRT PRAVILNIKA O </w:t>
            </w:r>
            <w:r w:rsidR="00AA48CF">
              <w:rPr>
                <w:rFonts w:ascii="Times New Roman" w:hAnsi="Times New Roman" w:cs="Times New Roman"/>
                <w:b/>
                <w:sz w:val="24"/>
                <w:szCs w:val="24"/>
              </w:rPr>
              <w:t>PROVEDBI</w:t>
            </w:r>
          </w:p>
          <w:p w14:paraId="322AC73A" w14:textId="77777777" w:rsidR="00540B7A" w:rsidRDefault="00540B7A" w:rsidP="003E4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8FB">
              <w:rPr>
                <w:rFonts w:ascii="Times New Roman" w:hAnsi="Times New Roman" w:cs="Times New Roman"/>
                <w:b/>
                <w:sz w:val="24"/>
                <w:szCs w:val="24"/>
              </w:rPr>
              <w:t>POSTUPAKA JEDNOSTAVNE NABAVE</w:t>
            </w:r>
          </w:p>
          <w:p w14:paraId="2E29BB03" w14:textId="77777777" w:rsidR="00540B7A" w:rsidRPr="00DF78FB" w:rsidRDefault="00540B7A" w:rsidP="003E4B9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40B7A" w:rsidRPr="00750E4B" w14:paraId="639EAB86" w14:textId="77777777" w:rsidTr="003E4B9E">
        <w:trPr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78B30710" w14:textId="43D07DDE" w:rsidR="00540B7A" w:rsidRDefault="00540B7A" w:rsidP="003E4B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Dječji vrtić „Pjerina Verbanac“ Labin</w:t>
            </w:r>
          </w:p>
          <w:p w14:paraId="0722F85D" w14:textId="77777777" w:rsidR="00540B7A" w:rsidRPr="00792945" w:rsidRDefault="00540B7A" w:rsidP="003E4B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40B7A" w:rsidRPr="00750E4B" w14:paraId="0F7BA3AF" w14:textId="77777777" w:rsidTr="003E4B9E">
        <w:trPr>
          <w:trHeight w:val="285"/>
          <w:jc w:val="center"/>
        </w:trPr>
        <w:tc>
          <w:tcPr>
            <w:tcW w:w="4644" w:type="dxa"/>
          </w:tcPr>
          <w:p w14:paraId="5927262B" w14:textId="77777777" w:rsidR="00540B7A" w:rsidRPr="00EB5D1F" w:rsidRDefault="00540B7A" w:rsidP="003E4B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4DF02E71" w14:textId="629B8045" w:rsidR="00540B7A" w:rsidRPr="00EB5D1F" w:rsidRDefault="00540B7A" w:rsidP="003E4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9327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srpnja </w:t>
            </w: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12327155" w14:textId="77777777" w:rsidR="00540B7A" w:rsidRPr="00EB5D1F" w:rsidRDefault="00540B7A" w:rsidP="003E4B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343279E9" w14:textId="571943A9" w:rsidR="00540B7A" w:rsidRPr="00EB5D1F" w:rsidRDefault="00540B7A" w:rsidP="003E4B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12. </w:t>
            </w:r>
            <w:r w:rsidR="00E862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kolovoza </w:t>
            </w: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40B7A" w:rsidRPr="00750E4B" w14:paraId="3DF59004" w14:textId="77777777" w:rsidTr="003E4B9E">
        <w:trPr>
          <w:trHeight w:val="285"/>
          <w:jc w:val="center"/>
        </w:trPr>
        <w:tc>
          <w:tcPr>
            <w:tcW w:w="4644" w:type="dxa"/>
          </w:tcPr>
          <w:p w14:paraId="1543215B" w14:textId="77777777" w:rsidR="00540B7A" w:rsidRPr="00750E4B" w:rsidRDefault="00540B7A" w:rsidP="003E4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Ime/naziv sudionika savjetovanja (pojedinac, udruga, ustanova i slično) koji daje svoje mišljenje, primjedbe i prijedloge na predloženi nacrt Pravilnika</w:t>
            </w:r>
          </w:p>
        </w:tc>
        <w:tc>
          <w:tcPr>
            <w:tcW w:w="4644" w:type="dxa"/>
          </w:tcPr>
          <w:p w14:paraId="4B635D0D" w14:textId="77777777" w:rsidR="00540B7A" w:rsidRPr="00750E4B" w:rsidRDefault="00540B7A" w:rsidP="003E4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B7A" w:rsidRPr="00750E4B" w14:paraId="7A727868" w14:textId="77777777" w:rsidTr="003E4B9E">
        <w:trPr>
          <w:trHeight w:val="285"/>
          <w:jc w:val="center"/>
        </w:trPr>
        <w:tc>
          <w:tcPr>
            <w:tcW w:w="4644" w:type="dxa"/>
          </w:tcPr>
          <w:p w14:paraId="10A2D08F" w14:textId="77777777" w:rsidR="00540B7A" w:rsidRPr="00750E4B" w:rsidRDefault="00540B7A" w:rsidP="003E4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5127AF07" w14:textId="77777777" w:rsidR="00540B7A" w:rsidRPr="00750E4B" w:rsidRDefault="00540B7A" w:rsidP="003E4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B7A" w:rsidRPr="00750E4B" w14:paraId="121D982E" w14:textId="77777777" w:rsidTr="003E4B9E">
        <w:trPr>
          <w:trHeight w:val="285"/>
          <w:jc w:val="center"/>
        </w:trPr>
        <w:tc>
          <w:tcPr>
            <w:tcW w:w="4644" w:type="dxa"/>
          </w:tcPr>
          <w:p w14:paraId="148217F5" w14:textId="77777777" w:rsidR="00540B7A" w:rsidRPr="00C870CD" w:rsidRDefault="00540B7A" w:rsidP="003E4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Komentari na predloženi nacrt Pravilnika</w:t>
            </w:r>
          </w:p>
        </w:tc>
        <w:tc>
          <w:tcPr>
            <w:tcW w:w="4644" w:type="dxa"/>
          </w:tcPr>
          <w:p w14:paraId="5DDDD450" w14:textId="77777777" w:rsidR="00540B7A" w:rsidRDefault="00540B7A" w:rsidP="003E4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26F7C0" w14:textId="77777777" w:rsidR="00540B7A" w:rsidRDefault="00540B7A" w:rsidP="003E4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FB4FCD" w14:textId="77777777" w:rsidR="00540B7A" w:rsidRDefault="00540B7A" w:rsidP="003E4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313727" w14:textId="77777777" w:rsidR="00540B7A" w:rsidRPr="00750E4B" w:rsidRDefault="00540B7A" w:rsidP="003E4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B7A" w:rsidRPr="00750E4B" w14:paraId="6561264D" w14:textId="77777777" w:rsidTr="003E4B9E">
        <w:trPr>
          <w:trHeight w:val="285"/>
          <w:jc w:val="center"/>
        </w:trPr>
        <w:tc>
          <w:tcPr>
            <w:tcW w:w="4644" w:type="dxa"/>
          </w:tcPr>
          <w:p w14:paraId="1463DB5B" w14:textId="77777777" w:rsidR="00540B7A" w:rsidRDefault="00540B7A" w:rsidP="003E4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Primjedbe na pojedine članke s obrazloženjem</w:t>
            </w:r>
          </w:p>
          <w:p w14:paraId="55E2F6D7" w14:textId="77777777" w:rsidR="00540B7A" w:rsidRPr="00750E4B" w:rsidRDefault="00540B7A" w:rsidP="003E4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7F248C90" w14:textId="77777777" w:rsidR="00540B7A" w:rsidRDefault="00540B7A" w:rsidP="003E4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31772F" w14:textId="77777777" w:rsidR="00540B7A" w:rsidRDefault="00540B7A" w:rsidP="003E4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B61E1D" w14:textId="77777777" w:rsidR="00540B7A" w:rsidRDefault="00540B7A" w:rsidP="003E4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AE28C8" w14:textId="77777777" w:rsidR="00540B7A" w:rsidRDefault="00540B7A" w:rsidP="003E4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5F703A" w14:textId="77777777" w:rsidR="00540B7A" w:rsidRPr="00750E4B" w:rsidRDefault="00540B7A" w:rsidP="003E4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B7A" w:rsidRPr="00750E4B" w14:paraId="0E41CB73" w14:textId="77777777" w:rsidTr="003E4B9E">
        <w:trPr>
          <w:trHeight w:val="285"/>
          <w:jc w:val="center"/>
        </w:trPr>
        <w:tc>
          <w:tcPr>
            <w:tcW w:w="4644" w:type="dxa"/>
          </w:tcPr>
          <w:p w14:paraId="5B0751E1" w14:textId="77777777" w:rsidR="00540B7A" w:rsidRDefault="00540B7A" w:rsidP="003E4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Ime i prezime osobe/a koja je sastavljala primjedbe i komentare ili osobe ovlaštene za zastupanje udruge, ustanove….</w:t>
            </w:r>
          </w:p>
          <w:p w14:paraId="42DD12E2" w14:textId="77777777" w:rsidR="00540B7A" w:rsidRDefault="00540B7A" w:rsidP="003E4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362A4264" w14:textId="77777777" w:rsidR="00540B7A" w:rsidRPr="00750E4B" w:rsidRDefault="00540B7A" w:rsidP="003E4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B7A" w:rsidRPr="00750E4B" w14:paraId="401B8E8F" w14:textId="77777777" w:rsidTr="003E4B9E">
        <w:trPr>
          <w:trHeight w:val="285"/>
          <w:jc w:val="center"/>
        </w:trPr>
        <w:tc>
          <w:tcPr>
            <w:tcW w:w="4644" w:type="dxa"/>
          </w:tcPr>
          <w:p w14:paraId="0D26BB72" w14:textId="77777777" w:rsidR="00540B7A" w:rsidRDefault="00540B7A" w:rsidP="003E4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21F1AE87" w14:textId="77777777" w:rsidR="00540B7A" w:rsidRDefault="00540B7A" w:rsidP="003E4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4FC127AA" w14:textId="77777777" w:rsidR="00540B7A" w:rsidRPr="00750E4B" w:rsidRDefault="00540B7A" w:rsidP="003E4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B7A" w:rsidRPr="00750E4B" w14:paraId="5437F7ED" w14:textId="77777777" w:rsidTr="003E4B9E">
        <w:trPr>
          <w:trHeight w:val="285"/>
          <w:jc w:val="center"/>
        </w:trPr>
        <w:tc>
          <w:tcPr>
            <w:tcW w:w="4644" w:type="dxa"/>
          </w:tcPr>
          <w:p w14:paraId="7C38C9B4" w14:textId="77777777" w:rsidR="00540B7A" w:rsidRDefault="00540B7A" w:rsidP="003E4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Jeste li suglasni da se ovaj obrazac s imenom/nazivom sudionika savjetovanja, objavi na internetskoj stranici ustanove </w:t>
            </w:r>
          </w:p>
        </w:tc>
        <w:tc>
          <w:tcPr>
            <w:tcW w:w="4644" w:type="dxa"/>
          </w:tcPr>
          <w:p w14:paraId="299F02B7" w14:textId="77777777" w:rsidR="00540B7A" w:rsidRPr="00750E4B" w:rsidRDefault="00540B7A" w:rsidP="003E4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2F29F3" w14:textId="77777777" w:rsidR="00540B7A" w:rsidRDefault="00540B7A" w:rsidP="00540B7A">
      <w:pPr>
        <w:rPr>
          <w:rFonts w:ascii="Times New Roman" w:hAnsi="Times New Roman" w:cs="Times New Roman"/>
          <w:sz w:val="24"/>
          <w:szCs w:val="24"/>
        </w:rPr>
      </w:pPr>
    </w:p>
    <w:p w14:paraId="66690380" w14:textId="18A443CE" w:rsidR="00540B7A" w:rsidRDefault="00540B7A" w:rsidP="00540B7A">
      <w:pPr>
        <w:tabs>
          <w:tab w:val="left" w:pos="9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Popunjeni obrazac s eventualnim prilogom, zaključno </w:t>
      </w:r>
      <w:r w:rsidRPr="00EB5D1F">
        <w:rPr>
          <w:rFonts w:ascii="Times New Roman" w:hAnsi="Times New Roman" w:cs="Times New Roman"/>
          <w:b/>
          <w:sz w:val="24"/>
          <w:szCs w:val="24"/>
        </w:rPr>
        <w:t>do</w:t>
      </w:r>
      <w:r>
        <w:rPr>
          <w:rFonts w:ascii="Times New Roman" w:hAnsi="Times New Roman" w:cs="Times New Roman"/>
          <w:b/>
          <w:sz w:val="24"/>
          <w:szCs w:val="24"/>
        </w:rPr>
        <w:t xml:space="preserve"> 12. </w:t>
      </w:r>
      <w:r w:rsidR="00DB5B68">
        <w:rPr>
          <w:rFonts w:ascii="Times New Roman" w:hAnsi="Times New Roman" w:cs="Times New Roman"/>
          <w:b/>
          <w:sz w:val="24"/>
          <w:szCs w:val="24"/>
        </w:rPr>
        <w:t xml:space="preserve">kolovoza </w:t>
      </w:r>
      <w:r>
        <w:rPr>
          <w:rFonts w:ascii="Times New Roman" w:hAnsi="Times New Roman" w:cs="Times New Roman"/>
          <w:b/>
          <w:sz w:val="24"/>
          <w:szCs w:val="24"/>
        </w:rPr>
        <w:t>2026.</w:t>
      </w:r>
    </w:p>
    <w:p w14:paraId="65B8367E" w14:textId="27968F43" w:rsidR="00540B7A" w:rsidRDefault="00540B7A" w:rsidP="00540B7A">
      <w:pPr>
        <w:tabs>
          <w:tab w:val="left" w:pos="9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6" w:history="1">
        <w:r w:rsidRPr="00405FEC">
          <w:rPr>
            <w:rStyle w:val="Hiperveza"/>
            <w:rFonts w:ascii="Times New Roman" w:hAnsi="Times New Roman" w:cs="Times New Roman"/>
            <w:b/>
            <w:sz w:val="24"/>
            <w:szCs w:val="24"/>
          </w:rPr>
          <w:t>tajnistvo@dvlabin.hr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70F6D51" w14:textId="77777777" w:rsidR="00540B7A" w:rsidRDefault="00540B7A" w:rsidP="00540B7A"/>
    <w:p w14:paraId="69C3F215" w14:textId="77777777" w:rsidR="00540B7A" w:rsidRDefault="00540B7A"/>
    <w:sectPr w:rsidR="00540B7A" w:rsidSect="00540B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58782" w14:textId="77777777" w:rsidR="00A10452" w:rsidRDefault="00A10452">
      <w:pPr>
        <w:spacing w:after="0" w:line="240" w:lineRule="auto"/>
      </w:pPr>
      <w:r>
        <w:separator/>
      </w:r>
    </w:p>
  </w:endnote>
  <w:endnote w:type="continuationSeparator" w:id="0">
    <w:p w14:paraId="65C3B0F8" w14:textId="77777777" w:rsidR="00A10452" w:rsidRDefault="00A10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5F3E6" w14:textId="77777777" w:rsidR="00540B7A" w:rsidRDefault="00540B7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454B6" w14:textId="77777777" w:rsidR="00540B7A" w:rsidRDefault="00540B7A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5932B749" w14:textId="77777777" w:rsidR="00540B7A" w:rsidRDefault="00540B7A" w:rsidP="00C75F09">
    <w:pPr>
      <w:pStyle w:val="Podnoje"/>
      <w:jc w:val="both"/>
    </w:pPr>
    <w:r>
      <w:t>Anonimni, uvredljivi ili irelevantni komentari neće se objaviti.</w:t>
    </w:r>
  </w:p>
  <w:p w14:paraId="09AE5E63" w14:textId="77777777" w:rsidR="00540B7A" w:rsidRDefault="00540B7A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0167C0E7" w14:textId="77777777" w:rsidR="00540B7A" w:rsidRDefault="00540B7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E142F" w14:textId="77777777" w:rsidR="00540B7A" w:rsidRDefault="00540B7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E22A3" w14:textId="77777777" w:rsidR="00A10452" w:rsidRDefault="00A10452">
      <w:pPr>
        <w:spacing w:after="0" w:line="240" w:lineRule="auto"/>
      </w:pPr>
      <w:r>
        <w:separator/>
      </w:r>
    </w:p>
  </w:footnote>
  <w:footnote w:type="continuationSeparator" w:id="0">
    <w:p w14:paraId="6D25437D" w14:textId="77777777" w:rsidR="00A10452" w:rsidRDefault="00A104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1ABB1" w14:textId="77777777" w:rsidR="00540B7A" w:rsidRDefault="00540B7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A08FE" w14:textId="77777777" w:rsidR="00540B7A" w:rsidRDefault="00540B7A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91A1F" w14:textId="77777777" w:rsidR="00540B7A" w:rsidRDefault="00540B7A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B7A"/>
    <w:rsid w:val="00540B7A"/>
    <w:rsid w:val="0079327F"/>
    <w:rsid w:val="00A10452"/>
    <w:rsid w:val="00AA48CF"/>
    <w:rsid w:val="00DB5B68"/>
    <w:rsid w:val="00DC6A3E"/>
    <w:rsid w:val="00E8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99242"/>
  <w15:chartTrackingRefBased/>
  <w15:docId w15:val="{A0E2E3CE-6B40-4163-AEB8-1A647C754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B7A"/>
    <w:pPr>
      <w:spacing w:after="200" w:line="276" w:lineRule="auto"/>
    </w:pPr>
    <w:rPr>
      <w:rFonts w:eastAsiaTheme="minorEastAsia"/>
      <w:kern w:val="0"/>
      <w:sz w:val="22"/>
      <w:szCs w:val="22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540B7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40B7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40B7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40B7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40B7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40B7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40B7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40B7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40B7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40B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40B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40B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40B7A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40B7A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40B7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40B7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40B7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40B7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40B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540B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40B7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540B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40B7A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540B7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40B7A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540B7A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40B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40B7A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40B7A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59"/>
    <w:rsid w:val="00540B7A"/>
    <w:pPr>
      <w:spacing w:after="0" w:line="240" w:lineRule="auto"/>
    </w:pPr>
    <w:rPr>
      <w:rFonts w:eastAsiaTheme="minorEastAsia"/>
      <w:kern w:val="0"/>
      <w:sz w:val="22"/>
      <w:szCs w:val="22"/>
      <w:lang w:eastAsia="hr-HR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540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40B7A"/>
    <w:rPr>
      <w:rFonts w:eastAsiaTheme="minorEastAsia"/>
      <w:kern w:val="0"/>
      <w:sz w:val="22"/>
      <w:szCs w:val="22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540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40B7A"/>
    <w:rPr>
      <w:rFonts w:eastAsiaTheme="minorEastAsia"/>
      <w:kern w:val="0"/>
      <w:sz w:val="22"/>
      <w:szCs w:val="22"/>
      <w:lang w:eastAsia="hr-HR"/>
      <w14:ligatures w14:val="none"/>
    </w:rPr>
  </w:style>
  <w:style w:type="character" w:styleId="Hiperveza">
    <w:name w:val="Hyperlink"/>
    <w:basedOn w:val="Zadanifontodlomka"/>
    <w:uiPriority w:val="99"/>
    <w:unhideWhenUsed/>
    <w:rsid w:val="00540B7A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40B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jnistvo@dvlabin.h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Tajništvo DV Labin</dc:creator>
  <cp:keywords/>
  <dc:description/>
  <cp:lastModifiedBy>Tajništvo DV Labin</cp:lastModifiedBy>
  <cp:revision>5</cp:revision>
  <dcterms:created xsi:type="dcterms:W3CDTF">2026-07-28T06:26:00Z</dcterms:created>
  <dcterms:modified xsi:type="dcterms:W3CDTF">2026-07-28T06:52:00Z</dcterms:modified>
</cp:coreProperties>
</file>